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850B0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4312" w:type="dxa"/>
        <w:tblLayout w:type="fixed"/>
        <w:tblLook w:val="04A0" w:firstRow="1" w:lastRow="0" w:firstColumn="1" w:lastColumn="0" w:noHBand="0" w:noVBand="1"/>
      </w:tblPr>
      <w:tblGrid>
        <w:gridCol w:w="2263"/>
        <w:gridCol w:w="7938"/>
        <w:gridCol w:w="1559"/>
        <w:gridCol w:w="2552"/>
      </w:tblGrid>
      <w:tr w:rsidR="00941C67" w:rsidRPr="002C0163" w14:paraId="7FBE82FD" w14:textId="77777777" w:rsidTr="00941C67">
        <w:trPr>
          <w:trHeight w:val="300"/>
        </w:trPr>
        <w:tc>
          <w:tcPr>
            <w:tcW w:w="2263" w:type="dxa"/>
            <w:shd w:val="clear" w:color="auto" w:fill="D9D9D9" w:themeFill="background1" w:themeFillShade="D9"/>
            <w:noWrap/>
            <w:vAlign w:val="center"/>
            <w:hideMark/>
          </w:tcPr>
          <w:p w14:paraId="5ACC7010" w14:textId="64A686EB" w:rsidR="00941C67" w:rsidRPr="002C0163" w:rsidRDefault="00941C67" w:rsidP="00941C67">
            <w:pPr>
              <w:jc w:val="center"/>
              <w:rPr>
                <w:rFonts w:cs="Times New Roman"/>
                <w:b/>
                <w:bCs/>
              </w:rPr>
            </w:pPr>
            <w:r w:rsidRPr="007E548D">
              <w:rPr>
                <w:rFonts w:ascii="Calibri" w:hAnsi="Calibri" w:cs="Calibri"/>
                <w:b/>
                <w:bCs/>
              </w:rPr>
              <w:t>Produto</w:t>
            </w:r>
          </w:p>
        </w:tc>
        <w:tc>
          <w:tcPr>
            <w:tcW w:w="7938" w:type="dxa"/>
            <w:shd w:val="clear" w:color="auto" w:fill="D9D9D9" w:themeFill="background1" w:themeFillShade="D9"/>
            <w:vAlign w:val="center"/>
          </w:tcPr>
          <w:p w14:paraId="23513750" w14:textId="14C3327C" w:rsidR="00941C67" w:rsidRDefault="00941C67" w:rsidP="00941C67">
            <w:pPr>
              <w:jc w:val="center"/>
              <w:rPr>
                <w:rFonts w:cs="Times New Roman"/>
                <w:b/>
                <w:bCs/>
              </w:rPr>
            </w:pPr>
            <w:r w:rsidRPr="007E548D">
              <w:rPr>
                <w:rFonts w:ascii="Calibri" w:hAnsi="Calibri" w:cs="Calibri"/>
                <w:b/>
                <w:bCs/>
              </w:rPr>
              <w:t>Descrição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7F0DCEF" w14:textId="7BBAAFA6" w:rsidR="00941C67" w:rsidRDefault="00941C67" w:rsidP="00941C67">
            <w:pPr>
              <w:jc w:val="center"/>
              <w:rPr>
                <w:rFonts w:cs="Times New Roman"/>
                <w:b/>
                <w:bCs/>
              </w:rPr>
            </w:pPr>
            <w:r w:rsidRPr="007E548D">
              <w:rPr>
                <w:rFonts w:ascii="Calibri" w:hAnsi="Calibri" w:cs="Calibri"/>
                <w:b/>
                <w:bCs/>
              </w:rPr>
              <w:t>Pagamento (%)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vAlign w:val="center"/>
            <w:hideMark/>
          </w:tcPr>
          <w:p w14:paraId="6FF40707" w14:textId="07306DCC" w:rsidR="00941C67" w:rsidRPr="002C0163" w:rsidRDefault="00941C67" w:rsidP="00941C67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 (incluso todos os custos, impostos, taxas, etc.)</w:t>
            </w:r>
          </w:p>
        </w:tc>
      </w:tr>
      <w:tr w:rsidR="00941C67" w:rsidRPr="002C0163" w14:paraId="0CDD55D2" w14:textId="77777777" w:rsidTr="00941C67">
        <w:tc>
          <w:tcPr>
            <w:tcW w:w="2263" w:type="dxa"/>
            <w:noWrap/>
          </w:tcPr>
          <w:p w14:paraId="4AB41008" w14:textId="512F324A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7E548D">
              <w:rPr>
                <w:rFonts w:ascii="Calibri" w:hAnsi="Calibri" w:cs="Calibri"/>
              </w:rPr>
              <w:t>Produto 1</w:t>
            </w:r>
          </w:p>
        </w:tc>
        <w:tc>
          <w:tcPr>
            <w:tcW w:w="7938" w:type="dxa"/>
          </w:tcPr>
          <w:p w14:paraId="3F6BAF66" w14:textId="67E5752C" w:rsidR="00941C67" w:rsidRPr="00DC6017" w:rsidRDefault="00941C67" w:rsidP="00941C67">
            <w:pPr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 xml:space="preserve">Plano de Trabalho </w:t>
            </w:r>
          </w:p>
        </w:tc>
        <w:tc>
          <w:tcPr>
            <w:tcW w:w="1559" w:type="dxa"/>
          </w:tcPr>
          <w:p w14:paraId="0175DF0C" w14:textId="43F16BA4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0</w:t>
            </w:r>
          </w:p>
        </w:tc>
        <w:tc>
          <w:tcPr>
            <w:tcW w:w="2552" w:type="dxa"/>
            <w:noWrap/>
            <w:vAlign w:val="center"/>
          </w:tcPr>
          <w:p w14:paraId="78D7E0F0" w14:textId="40D9E012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517C5013" w14:textId="77777777" w:rsidTr="00941C67">
        <w:tc>
          <w:tcPr>
            <w:tcW w:w="2263" w:type="dxa"/>
            <w:noWrap/>
          </w:tcPr>
          <w:p w14:paraId="22320BDE" w14:textId="1F5A7777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</w:rPr>
            </w:pPr>
            <w:r w:rsidRPr="007E548D">
              <w:rPr>
                <w:rFonts w:ascii="Calibri" w:hAnsi="Calibri" w:cs="Calibri"/>
              </w:rPr>
              <w:t>Produto 2</w:t>
            </w:r>
          </w:p>
        </w:tc>
        <w:tc>
          <w:tcPr>
            <w:tcW w:w="7938" w:type="dxa"/>
          </w:tcPr>
          <w:p w14:paraId="30E9CA8D" w14:textId="77777777" w:rsidR="00941C67" w:rsidRPr="007E548D" w:rsidRDefault="00941C67" w:rsidP="00941C67">
            <w:p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Relatório de atividades e resultados 1, incluindo:</w:t>
            </w:r>
          </w:p>
          <w:p w14:paraId="2E92AF7D" w14:textId="140C63CF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ascii="Calibri" w:eastAsia="Calibri" w:hAnsi="Calibri" w:cs="Calibri"/>
              </w:rPr>
              <w:t>Especificação Técnica</w:t>
            </w:r>
            <w:r>
              <w:rPr>
                <w:rFonts w:ascii="Calibri" w:hAnsi="Calibri" w:cs="Calibri"/>
              </w:rPr>
              <w:t>/</w:t>
            </w:r>
            <w:r w:rsidRPr="007E548D">
              <w:rPr>
                <w:rFonts w:ascii="Calibri" w:hAnsi="Calibri" w:cs="Calibri"/>
              </w:rPr>
              <w:t>Termo de Referência (Execução da Obra de Serra, ES).</w:t>
            </w:r>
          </w:p>
        </w:tc>
        <w:tc>
          <w:tcPr>
            <w:tcW w:w="1559" w:type="dxa"/>
          </w:tcPr>
          <w:p w14:paraId="7E38CD5A" w14:textId="1FBB4FDE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5</w:t>
            </w:r>
          </w:p>
        </w:tc>
        <w:tc>
          <w:tcPr>
            <w:tcW w:w="2552" w:type="dxa"/>
            <w:noWrap/>
            <w:vAlign w:val="center"/>
          </w:tcPr>
          <w:p w14:paraId="74FE0E6D" w14:textId="1309E8E8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41C4FD79" w14:textId="77777777" w:rsidTr="00941C67">
        <w:tc>
          <w:tcPr>
            <w:tcW w:w="2263" w:type="dxa"/>
            <w:noWrap/>
          </w:tcPr>
          <w:p w14:paraId="2918D912" w14:textId="37EFA899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7E548D">
              <w:rPr>
                <w:rFonts w:ascii="Calibri" w:hAnsi="Calibri" w:cs="Calibri"/>
              </w:rPr>
              <w:t>Produto 3</w:t>
            </w:r>
          </w:p>
        </w:tc>
        <w:tc>
          <w:tcPr>
            <w:tcW w:w="7938" w:type="dxa"/>
          </w:tcPr>
          <w:p w14:paraId="76696FF8" w14:textId="77777777" w:rsidR="00941C67" w:rsidRPr="007E548D" w:rsidRDefault="00941C67" w:rsidP="00941C67">
            <w:p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Relatório de atividades e resultados 2, incluindo:</w:t>
            </w:r>
          </w:p>
          <w:p w14:paraId="54A7CA87" w14:textId="08753718" w:rsidR="00941C67" w:rsidRPr="00941C67" w:rsidRDefault="00941C67" w:rsidP="00941C67">
            <w:pPr>
              <w:pStyle w:val="PargrafodaLista"/>
              <w:numPr>
                <w:ilvl w:val="0"/>
                <w:numId w:val="19"/>
              </w:num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Especificação Técnica</w:t>
            </w:r>
            <w:r>
              <w:rPr>
                <w:rFonts w:ascii="Calibri" w:hAnsi="Calibri" w:cs="Calibri"/>
              </w:rPr>
              <w:t>/</w:t>
            </w:r>
            <w:r w:rsidRPr="007E548D">
              <w:rPr>
                <w:rFonts w:ascii="Calibri" w:hAnsi="Calibri" w:cs="Calibri"/>
              </w:rPr>
              <w:t>Termo de Referência (Execução da Obra de Nova Lima, MG).</w:t>
            </w:r>
          </w:p>
        </w:tc>
        <w:tc>
          <w:tcPr>
            <w:tcW w:w="1559" w:type="dxa"/>
          </w:tcPr>
          <w:p w14:paraId="753BD07F" w14:textId="6FF3B097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5</w:t>
            </w:r>
          </w:p>
        </w:tc>
        <w:tc>
          <w:tcPr>
            <w:tcW w:w="2552" w:type="dxa"/>
            <w:noWrap/>
            <w:vAlign w:val="center"/>
          </w:tcPr>
          <w:p w14:paraId="394C5E28" w14:textId="5E9AD720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7A79A905" w14:textId="77777777" w:rsidTr="00941C67">
        <w:tc>
          <w:tcPr>
            <w:tcW w:w="2263" w:type="dxa"/>
            <w:noWrap/>
          </w:tcPr>
          <w:p w14:paraId="3D3CD5BC" w14:textId="4D5671F7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7E548D">
              <w:rPr>
                <w:rFonts w:ascii="Calibri" w:hAnsi="Calibri" w:cs="Calibri"/>
              </w:rPr>
              <w:t>Produto 4</w:t>
            </w:r>
          </w:p>
        </w:tc>
        <w:tc>
          <w:tcPr>
            <w:tcW w:w="7938" w:type="dxa"/>
          </w:tcPr>
          <w:p w14:paraId="3F9B4F35" w14:textId="77777777" w:rsidR="00941C67" w:rsidRPr="007E548D" w:rsidRDefault="00941C67" w:rsidP="00941C67">
            <w:p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Relatório de atividades e resultados 3, incluindo:</w:t>
            </w:r>
          </w:p>
          <w:p w14:paraId="4D352494" w14:textId="7CE2B766" w:rsidR="00941C67" w:rsidRPr="00941C67" w:rsidRDefault="00941C67" w:rsidP="00941C67">
            <w:pPr>
              <w:pStyle w:val="PargrafodaLista"/>
              <w:numPr>
                <w:ilvl w:val="0"/>
                <w:numId w:val="19"/>
              </w:num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Especificação Técnica</w:t>
            </w:r>
            <w:r>
              <w:rPr>
                <w:rFonts w:ascii="Calibri" w:hAnsi="Calibri" w:cs="Calibri"/>
              </w:rPr>
              <w:t>/</w:t>
            </w:r>
            <w:r w:rsidRPr="007E548D">
              <w:rPr>
                <w:rFonts w:ascii="Calibri" w:hAnsi="Calibri" w:cs="Calibri"/>
              </w:rPr>
              <w:t>Especificação técnica (Projeto Executivo e Fiscalização de Juiz de Fora, MG).</w:t>
            </w:r>
          </w:p>
        </w:tc>
        <w:tc>
          <w:tcPr>
            <w:tcW w:w="1559" w:type="dxa"/>
          </w:tcPr>
          <w:p w14:paraId="5D6059D0" w14:textId="72CA92DA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5</w:t>
            </w:r>
          </w:p>
        </w:tc>
        <w:tc>
          <w:tcPr>
            <w:tcW w:w="2552" w:type="dxa"/>
            <w:noWrap/>
            <w:vAlign w:val="center"/>
          </w:tcPr>
          <w:p w14:paraId="61E071C6" w14:textId="46950151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4F76F874" w14:textId="77777777" w:rsidTr="00941C67">
        <w:tc>
          <w:tcPr>
            <w:tcW w:w="2263" w:type="dxa"/>
            <w:noWrap/>
          </w:tcPr>
          <w:p w14:paraId="38C87221" w14:textId="73A686E6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E548D">
              <w:rPr>
                <w:rFonts w:ascii="Calibri" w:hAnsi="Calibri" w:cs="Calibri"/>
              </w:rPr>
              <w:t>Produto 5</w:t>
            </w:r>
          </w:p>
        </w:tc>
        <w:tc>
          <w:tcPr>
            <w:tcW w:w="7938" w:type="dxa"/>
          </w:tcPr>
          <w:p w14:paraId="3F0A3D4C" w14:textId="77777777" w:rsidR="00941C67" w:rsidRPr="007E548D" w:rsidRDefault="00941C67" w:rsidP="00941C67">
            <w:p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Relatório de atividades e resultados 4, incluindo:</w:t>
            </w:r>
          </w:p>
          <w:p w14:paraId="06DE5D16" w14:textId="77777777" w:rsidR="00941C67" w:rsidRPr="007E548D" w:rsidRDefault="00941C67" w:rsidP="00941C67">
            <w:pPr>
              <w:pStyle w:val="PargrafodaLista"/>
              <w:numPr>
                <w:ilvl w:val="0"/>
                <w:numId w:val="19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de visitas técnicas realizadas em Serra e/ou Nova Lima;</w:t>
            </w:r>
          </w:p>
          <w:p w14:paraId="7CCF3CA4" w14:textId="123302F9" w:rsidR="00941C67" w:rsidRPr="00941C67" w:rsidRDefault="00941C67" w:rsidP="00941C67">
            <w:pPr>
              <w:pStyle w:val="PargrafodaLista"/>
              <w:numPr>
                <w:ilvl w:val="0"/>
                <w:numId w:val="19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técnica do processo de contratação da empreiteira de Serra e Nova Lima.</w:t>
            </w:r>
          </w:p>
        </w:tc>
        <w:tc>
          <w:tcPr>
            <w:tcW w:w="1559" w:type="dxa"/>
          </w:tcPr>
          <w:p w14:paraId="430A5000" w14:textId="6070BB17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5</w:t>
            </w:r>
          </w:p>
        </w:tc>
        <w:tc>
          <w:tcPr>
            <w:tcW w:w="2552" w:type="dxa"/>
            <w:noWrap/>
            <w:vAlign w:val="center"/>
          </w:tcPr>
          <w:p w14:paraId="35566BEB" w14:textId="71D63DB5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4EF98470" w14:textId="77777777" w:rsidTr="00941C67">
        <w:tc>
          <w:tcPr>
            <w:tcW w:w="2263" w:type="dxa"/>
            <w:noWrap/>
          </w:tcPr>
          <w:p w14:paraId="49321D9D" w14:textId="42812FD6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E548D">
              <w:rPr>
                <w:rFonts w:ascii="Calibri" w:hAnsi="Calibri" w:cs="Calibri"/>
              </w:rPr>
              <w:t>Produto 6</w:t>
            </w:r>
          </w:p>
        </w:tc>
        <w:tc>
          <w:tcPr>
            <w:tcW w:w="7938" w:type="dxa"/>
          </w:tcPr>
          <w:p w14:paraId="7114EA7F" w14:textId="77777777" w:rsidR="00941C67" w:rsidRPr="007E548D" w:rsidRDefault="00941C67" w:rsidP="00941C67">
            <w:p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 xml:space="preserve">Relatório de atividades e resultados 5, incluindo: </w:t>
            </w:r>
          </w:p>
          <w:p w14:paraId="4A750E76" w14:textId="77777777" w:rsidR="00941C67" w:rsidRPr="007E548D" w:rsidRDefault="00941C67" w:rsidP="00941C67">
            <w:pPr>
              <w:pStyle w:val="PargrafodaLista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de visitas técnicas realizadas em Serra e/ou Nova Lima;</w:t>
            </w:r>
          </w:p>
          <w:p w14:paraId="07B89651" w14:textId="77777777" w:rsidR="00941C67" w:rsidRPr="007E548D" w:rsidRDefault="00941C67" w:rsidP="00941C67">
            <w:pPr>
              <w:pStyle w:val="PargrafodaLista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 xml:space="preserve">Análise do Progresso das Obras de Serra; </w:t>
            </w:r>
          </w:p>
          <w:p w14:paraId="04623306" w14:textId="77777777" w:rsidR="00941C67" w:rsidRDefault="00941C67" w:rsidP="00941C67">
            <w:pPr>
              <w:pStyle w:val="PargrafodaLista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Especificação técnica (Projeto Executivo e Fiscalização de Montes Claros).</w:t>
            </w:r>
          </w:p>
          <w:p w14:paraId="22A6EAC7" w14:textId="0E844BF2" w:rsidR="00941C67" w:rsidRPr="00941C67" w:rsidRDefault="00941C67" w:rsidP="00941C67">
            <w:pPr>
              <w:pStyle w:val="PargrafodaLista"/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14:paraId="028FD69C" w14:textId="5FC651F9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5</w:t>
            </w:r>
          </w:p>
        </w:tc>
        <w:tc>
          <w:tcPr>
            <w:tcW w:w="2552" w:type="dxa"/>
            <w:noWrap/>
            <w:vAlign w:val="center"/>
          </w:tcPr>
          <w:p w14:paraId="7889867E" w14:textId="709AED55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4CC64D49" w14:textId="77777777" w:rsidTr="00941C67">
        <w:tc>
          <w:tcPr>
            <w:tcW w:w="2263" w:type="dxa"/>
            <w:noWrap/>
          </w:tcPr>
          <w:p w14:paraId="08D233B0" w14:textId="6631763B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E548D">
              <w:rPr>
                <w:rFonts w:ascii="Calibri" w:hAnsi="Calibri" w:cs="Calibri"/>
              </w:rPr>
              <w:t>Produto 7</w:t>
            </w:r>
          </w:p>
        </w:tc>
        <w:tc>
          <w:tcPr>
            <w:tcW w:w="7938" w:type="dxa"/>
          </w:tcPr>
          <w:p w14:paraId="1291A66E" w14:textId="77777777" w:rsidR="00941C67" w:rsidRPr="007E548D" w:rsidRDefault="00941C67" w:rsidP="00941C67">
            <w:p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 xml:space="preserve">Relatório de atividades e resultados 6, incluindo: </w:t>
            </w:r>
          </w:p>
          <w:p w14:paraId="78AA7A23" w14:textId="77777777" w:rsidR="00941C67" w:rsidRPr="007E548D" w:rsidRDefault="00941C67" w:rsidP="00941C67">
            <w:pPr>
              <w:pStyle w:val="PargrafodaLista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da visita técnica realizada em Juiz de Fora;</w:t>
            </w:r>
          </w:p>
          <w:p w14:paraId="3F1C890D" w14:textId="77777777" w:rsidR="00941C67" w:rsidRPr="007E548D" w:rsidRDefault="00941C67" w:rsidP="00941C67">
            <w:pPr>
              <w:pStyle w:val="PargrafodaLista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técnica do processo de contratação de projeto executivo e fiscalização de Juiz de Fora;</w:t>
            </w:r>
          </w:p>
          <w:p w14:paraId="03159420" w14:textId="1DB1E11E" w:rsidR="00941C67" w:rsidRPr="00941C67" w:rsidRDefault="00941C67" w:rsidP="00941C67">
            <w:pPr>
              <w:pStyle w:val="PargrafodaLista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do progresso das obras de Serra e Nova Lima.</w:t>
            </w:r>
          </w:p>
        </w:tc>
        <w:tc>
          <w:tcPr>
            <w:tcW w:w="1559" w:type="dxa"/>
          </w:tcPr>
          <w:p w14:paraId="14758521" w14:textId="56439785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10</w:t>
            </w:r>
          </w:p>
        </w:tc>
        <w:tc>
          <w:tcPr>
            <w:tcW w:w="2552" w:type="dxa"/>
            <w:noWrap/>
            <w:vAlign w:val="center"/>
          </w:tcPr>
          <w:p w14:paraId="6DE0310A" w14:textId="252EEE37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36D02A4A" w14:textId="77777777" w:rsidTr="00941C67">
        <w:tc>
          <w:tcPr>
            <w:tcW w:w="2263" w:type="dxa"/>
            <w:noWrap/>
          </w:tcPr>
          <w:p w14:paraId="22E768F8" w14:textId="75B9259B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E548D">
              <w:rPr>
                <w:rFonts w:ascii="Calibri" w:hAnsi="Calibri" w:cs="Calibri"/>
              </w:rPr>
              <w:t>Produto 8</w:t>
            </w:r>
          </w:p>
        </w:tc>
        <w:tc>
          <w:tcPr>
            <w:tcW w:w="7938" w:type="dxa"/>
          </w:tcPr>
          <w:p w14:paraId="5AE496AE" w14:textId="77777777" w:rsidR="00941C67" w:rsidRPr="007E548D" w:rsidRDefault="00941C67" w:rsidP="00941C67">
            <w:p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Relatório de atividades e resultados 7, incluindo:</w:t>
            </w:r>
          </w:p>
          <w:p w14:paraId="0E75764B" w14:textId="77777777" w:rsidR="00941C67" w:rsidRPr="007E548D" w:rsidRDefault="00941C67" w:rsidP="00941C67">
            <w:pPr>
              <w:pStyle w:val="PargrafodaLista"/>
              <w:numPr>
                <w:ilvl w:val="0"/>
                <w:numId w:val="22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do progresso da elaboração do projeto executivo de Juiz de Fora;</w:t>
            </w:r>
          </w:p>
          <w:p w14:paraId="2026E0A1" w14:textId="77777777" w:rsidR="00941C67" w:rsidRDefault="00941C67" w:rsidP="00941C67">
            <w:pPr>
              <w:pStyle w:val="PargrafodaLista"/>
              <w:numPr>
                <w:ilvl w:val="0"/>
                <w:numId w:val="22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do progresso das obras de Serra e Nova Lima.</w:t>
            </w:r>
          </w:p>
          <w:p w14:paraId="22B2A5B9" w14:textId="68B5C3D6" w:rsidR="00941C67" w:rsidRPr="00941C67" w:rsidRDefault="00941C67" w:rsidP="00941C67">
            <w:pPr>
              <w:pStyle w:val="PargrafodaLista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72BDDE35" w14:textId="7A18AFE4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10</w:t>
            </w:r>
          </w:p>
        </w:tc>
        <w:tc>
          <w:tcPr>
            <w:tcW w:w="2552" w:type="dxa"/>
            <w:noWrap/>
            <w:vAlign w:val="center"/>
          </w:tcPr>
          <w:p w14:paraId="3A8C6374" w14:textId="50C6B941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71A1BF82" w14:textId="77777777" w:rsidTr="00941C67">
        <w:tc>
          <w:tcPr>
            <w:tcW w:w="2263" w:type="dxa"/>
            <w:noWrap/>
          </w:tcPr>
          <w:p w14:paraId="1B10113E" w14:textId="1D033EAF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E548D">
              <w:rPr>
                <w:rFonts w:ascii="Calibri" w:hAnsi="Calibri" w:cs="Calibri"/>
              </w:rPr>
              <w:lastRenderedPageBreak/>
              <w:t>Produto 9</w:t>
            </w:r>
          </w:p>
        </w:tc>
        <w:tc>
          <w:tcPr>
            <w:tcW w:w="7938" w:type="dxa"/>
          </w:tcPr>
          <w:p w14:paraId="20887945" w14:textId="77777777" w:rsidR="00941C67" w:rsidRPr="007E548D" w:rsidRDefault="00941C67" w:rsidP="00941C67">
            <w:p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Relatório de atividades e resultados 8, incluindo:</w:t>
            </w:r>
          </w:p>
          <w:p w14:paraId="2EA120A9" w14:textId="77777777" w:rsidR="00941C67" w:rsidRPr="007E548D" w:rsidRDefault="00941C67" w:rsidP="00941C67">
            <w:pPr>
              <w:pStyle w:val="PargrafodaLista"/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da visita técnica realizada em Montes Claros;</w:t>
            </w:r>
          </w:p>
          <w:p w14:paraId="766ED001" w14:textId="77777777" w:rsidR="00941C67" w:rsidRPr="007E548D" w:rsidRDefault="00941C67" w:rsidP="00941C67">
            <w:pPr>
              <w:pStyle w:val="PargrafodaLista"/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técnica do processo de contratação de projeto executivo e fiscalização de Montes Claros;</w:t>
            </w:r>
          </w:p>
          <w:p w14:paraId="142EA3B0" w14:textId="77777777" w:rsidR="00941C67" w:rsidRPr="007E548D" w:rsidRDefault="00941C67" w:rsidP="00941C67">
            <w:pPr>
              <w:pStyle w:val="PargrafodaLista"/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do progresso da elaboração do projeto executivo de Juiz de Fora;</w:t>
            </w:r>
          </w:p>
          <w:p w14:paraId="5272412D" w14:textId="41615FD9" w:rsidR="00941C67" w:rsidRPr="00941C67" w:rsidRDefault="00941C67" w:rsidP="00941C67">
            <w:pPr>
              <w:pStyle w:val="PargrafodaLista"/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do progresso das obras de Serra e Nova Lima.</w:t>
            </w:r>
          </w:p>
        </w:tc>
        <w:tc>
          <w:tcPr>
            <w:tcW w:w="1559" w:type="dxa"/>
          </w:tcPr>
          <w:p w14:paraId="643B91B0" w14:textId="2020B138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10</w:t>
            </w:r>
          </w:p>
        </w:tc>
        <w:tc>
          <w:tcPr>
            <w:tcW w:w="2552" w:type="dxa"/>
            <w:noWrap/>
            <w:vAlign w:val="center"/>
          </w:tcPr>
          <w:p w14:paraId="043B4A65" w14:textId="5CE1F9DE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352E45BE" w14:textId="77777777" w:rsidTr="00941C67">
        <w:tc>
          <w:tcPr>
            <w:tcW w:w="2263" w:type="dxa"/>
            <w:noWrap/>
          </w:tcPr>
          <w:p w14:paraId="1BB4FA90" w14:textId="292C9526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E548D">
              <w:rPr>
                <w:rFonts w:ascii="Calibri" w:hAnsi="Calibri" w:cs="Calibri"/>
              </w:rPr>
              <w:t>Produto 10</w:t>
            </w:r>
          </w:p>
        </w:tc>
        <w:tc>
          <w:tcPr>
            <w:tcW w:w="7938" w:type="dxa"/>
          </w:tcPr>
          <w:p w14:paraId="2E628B3A" w14:textId="77777777" w:rsidR="00941C67" w:rsidRPr="007E548D" w:rsidRDefault="00941C67" w:rsidP="00941C67">
            <w:p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Relatório de atividades e resultados 9, incluindo:</w:t>
            </w:r>
          </w:p>
          <w:p w14:paraId="1584014C" w14:textId="77777777" w:rsidR="00941C67" w:rsidRPr="007E548D" w:rsidRDefault="00941C67" w:rsidP="00941C67">
            <w:pPr>
              <w:pStyle w:val="PargrafodaLista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do progresso da elaboração do projeto executivo de Juiz de Fora e Montes Claros;</w:t>
            </w:r>
          </w:p>
          <w:p w14:paraId="08FD1BAA" w14:textId="5824EC82" w:rsidR="00941C67" w:rsidRPr="00941C67" w:rsidRDefault="00941C67" w:rsidP="00941C67">
            <w:pPr>
              <w:pStyle w:val="PargrafodaLista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do progresso das obras de Serra e Nova Lima.</w:t>
            </w:r>
          </w:p>
        </w:tc>
        <w:tc>
          <w:tcPr>
            <w:tcW w:w="1559" w:type="dxa"/>
          </w:tcPr>
          <w:p w14:paraId="345AD1E5" w14:textId="213B80B2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10</w:t>
            </w:r>
          </w:p>
        </w:tc>
        <w:tc>
          <w:tcPr>
            <w:tcW w:w="2552" w:type="dxa"/>
            <w:noWrap/>
            <w:vAlign w:val="center"/>
          </w:tcPr>
          <w:p w14:paraId="711B08D2" w14:textId="7370402C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016051C0" w14:textId="77777777" w:rsidTr="00941C67">
        <w:tc>
          <w:tcPr>
            <w:tcW w:w="2263" w:type="dxa"/>
            <w:noWrap/>
          </w:tcPr>
          <w:p w14:paraId="3CE83A14" w14:textId="1E06C864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E548D">
              <w:rPr>
                <w:rFonts w:ascii="Calibri" w:hAnsi="Calibri" w:cs="Calibri"/>
              </w:rPr>
              <w:t>Produto 11</w:t>
            </w:r>
          </w:p>
        </w:tc>
        <w:tc>
          <w:tcPr>
            <w:tcW w:w="7938" w:type="dxa"/>
          </w:tcPr>
          <w:p w14:paraId="05426DD6" w14:textId="77777777" w:rsidR="00941C67" w:rsidRPr="007E548D" w:rsidRDefault="00941C67" w:rsidP="00941C67">
            <w:p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Relatório de atividades e resultados 10, incluindo:</w:t>
            </w:r>
          </w:p>
          <w:p w14:paraId="3408EB55" w14:textId="139B271D" w:rsidR="00941C67" w:rsidRPr="00941C67" w:rsidRDefault="00941C67" w:rsidP="00941C67">
            <w:pPr>
              <w:pStyle w:val="PargrafodaLista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Especificação Técnica</w:t>
            </w:r>
            <w:r>
              <w:rPr>
                <w:rFonts w:ascii="Calibri" w:hAnsi="Calibri" w:cs="Calibri"/>
              </w:rPr>
              <w:t>/</w:t>
            </w:r>
            <w:r w:rsidRPr="007E548D">
              <w:rPr>
                <w:rFonts w:ascii="Calibri" w:hAnsi="Calibri" w:cs="Calibri"/>
              </w:rPr>
              <w:t>Termo de Referência (Execução da Obra de Juiz de Fora).</w:t>
            </w:r>
          </w:p>
        </w:tc>
        <w:tc>
          <w:tcPr>
            <w:tcW w:w="1559" w:type="dxa"/>
          </w:tcPr>
          <w:p w14:paraId="5FFFC317" w14:textId="02C4EDDB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5</w:t>
            </w:r>
          </w:p>
        </w:tc>
        <w:tc>
          <w:tcPr>
            <w:tcW w:w="2552" w:type="dxa"/>
            <w:noWrap/>
            <w:vAlign w:val="center"/>
          </w:tcPr>
          <w:p w14:paraId="5538DC17" w14:textId="1DA50D66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74220571" w14:textId="77777777" w:rsidTr="00941C67">
        <w:tc>
          <w:tcPr>
            <w:tcW w:w="2263" w:type="dxa"/>
            <w:noWrap/>
          </w:tcPr>
          <w:p w14:paraId="723C1D17" w14:textId="1F4E2F79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E548D">
              <w:rPr>
                <w:rFonts w:ascii="Calibri" w:hAnsi="Calibri" w:cs="Calibri"/>
              </w:rPr>
              <w:t>Produto 12</w:t>
            </w:r>
          </w:p>
        </w:tc>
        <w:tc>
          <w:tcPr>
            <w:tcW w:w="7938" w:type="dxa"/>
          </w:tcPr>
          <w:p w14:paraId="157FFE3D" w14:textId="77777777" w:rsidR="00941C67" w:rsidRPr="007E548D" w:rsidRDefault="00941C67" w:rsidP="00941C67">
            <w:p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Relatório de atividades e resultados 11, incluindo:</w:t>
            </w:r>
          </w:p>
          <w:p w14:paraId="0734DE7D" w14:textId="3E50321E" w:rsidR="00941C67" w:rsidRPr="00941C67" w:rsidRDefault="00941C67" w:rsidP="00941C67">
            <w:pPr>
              <w:pStyle w:val="PargrafodaLista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Especificação Técnica</w:t>
            </w:r>
            <w:r>
              <w:rPr>
                <w:rFonts w:ascii="Calibri" w:hAnsi="Calibri" w:cs="Calibri"/>
              </w:rPr>
              <w:t>/</w:t>
            </w:r>
            <w:r w:rsidRPr="007E548D">
              <w:rPr>
                <w:rFonts w:ascii="Calibri" w:hAnsi="Calibri" w:cs="Calibri"/>
              </w:rPr>
              <w:t>Termo de Referência (Execução da Obra de Montes Claros).</w:t>
            </w:r>
          </w:p>
        </w:tc>
        <w:tc>
          <w:tcPr>
            <w:tcW w:w="1559" w:type="dxa"/>
          </w:tcPr>
          <w:p w14:paraId="46DF4042" w14:textId="57E59F15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5</w:t>
            </w:r>
          </w:p>
        </w:tc>
        <w:tc>
          <w:tcPr>
            <w:tcW w:w="2552" w:type="dxa"/>
            <w:noWrap/>
            <w:vAlign w:val="center"/>
          </w:tcPr>
          <w:p w14:paraId="124820E1" w14:textId="500ABC1B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4BF4A5A4" w14:textId="77777777" w:rsidTr="00941C67">
        <w:tc>
          <w:tcPr>
            <w:tcW w:w="2263" w:type="dxa"/>
            <w:noWrap/>
          </w:tcPr>
          <w:p w14:paraId="7BFECA3F" w14:textId="15B75D36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E548D">
              <w:rPr>
                <w:rFonts w:ascii="Calibri" w:hAnsi="Calibri" w:cs="Calibri"/>
              </w:rPr>
              <w:t>Produto 13</w:t>
            </w:r>
          </w:p>
        </w:tc>
        <w:tc>
          <w:tcPr>
            <w:tcW w:w="7938" w:type="dxa"/>
          </w:tcPr>
          <w:p w14:paraId="367FA8C6" w14:textId="77777777" w:rsidR="00941C67" w:rsidRPr="007E548D" w:rsidRDefault="00941C67" w:rsidP="00941C67">
            <w:p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Relatório de atividades e resultados 12, incluindo:</w:t>
            </w:r>
          </w:p>
          <w:p w14:paraId="78A1C393" w14:textId="3775A713" w:rsidR="00941C67" w:rsidRPr="00941C67" w:rsidRDefault="00941C67" w:rsidP="00941C67">
            <w:pPr>
              <w:pStyle w:val="PargrafodaLista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técnica do processo de contratação da obra em Juiz de Fora.</w:t>
            </w:r>
          </w:p>
        </w:tc>
        <w:tc>
          <w:tcPr>
            <w:tcW w:w="1559" w:type="dxa"/>
          </w:tcPr>
          <w:p w14:paraId="6DC9AE2C" w14:textId="1F14CF23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5</w:t>
            </w:r>
          </w:p>
        </w:tc>
        <w:tc>
          <w:tcPr>
            <w:tcW w:w="2552" w:type="dxa"/>
            <w:noWrap/>
            <w:vAlign w:val="center"/>
          </w:tcPr>
          <w:p w14:paraId="70D8E5CC" w14:textId="4E45FB62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29551E80" w14:textId="77777777" w:rsidTr="00941C67">
        <w:tc>
          <w:tcPr>
            <w:tcW w:w="2263" w:type="dxa"/>
            <w:noWrap/>
          </w:tcPr>
          <w:p w14:paraId="3150004A" w14:textId="2A27B58B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E548D">
              <w:rPr>
                <w:rFonts w:ascii="Calibri" w:hAnsi="Calibri" w:cs="Calibri"/>
              </w:rPr>
              <w:t>Produto 14</w:t>
            </w:r>
          </w:p>
        </w:tc>
        <w:tc>
          <w:tcPr>
            <w:tcW w:w="7938" w:type="dxa"/>
          </w:tcPr>
          <w:p w14:paraId="506C5808" w14:textId="77777777" w:rsidR="00941C67" w:rsidRPr="007E548D" w:rsidRDefault="00941C67" w:rsidP="00941C67">
            <w:p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Relatório de atividades e resultados 13, incluindo:</w:t>
            </w:r>
          </w:p>
          <w:p w14:paraId="6527E8ED" w14:textId="2213FC4C" w:rsidR="00941C67" w:rsidRPr="00941C67" w:rsidRDefault="00941C67" w:rsidP="00941C67">
            <w:pPr>
              <w:pStyle w:val="PargrafodaLista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da visita técnica realizada em Juiz de Fora.</w:t>
            </w:r>
          </w:p>
        </w:tc>
        <w:tc>
          <w:tcPr>
            <w:tcW w:w="1559" w:type="dxa"/>
          </w:tcPr>
          <w:p w14:paraId="2C0F622A" w14:textId="7C5B2869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5</w:t>
            </w:r>
          </w:p>
        </w:tc>
        <w:tc>
          <w:tcPr>
            <w:tcW w:w="2552" w:type="dxa"/>
            <w:noWrap/>
            <w:vAlign w:val="center"/>
          </w:tcPr>
          <w:p w14:paraId="471FC854" w14:textId="208511FA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4B683DC9" w14:textId="77777777" w:rsidTr="00941C67">
        <w:tc>
          <w:tcPr>
            <w:tcW w:w="2263" w:type="dxa"/>
            <w:noWrap/>
          </w:tcPr>
          <w:p w14:paraId="4BC8E894" w14:textId="50C9D166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E548D">
              <w:rPr>
                <w:rFonts w:ascii="Calibri" w:hAnsi="Calibri" w:cs="Calibri"/>
              </w:rPr>
              <w:t>Produto 15</w:t>
            </w:r>
          </w:p>
        </w:tc>
        <w:tc>
          <w:tcPr>
            <w:tcW w:w="7938" w:type="dxa"/>
          </w:tcPr>
          <w:p w14:paraId="69732938" w14:textId="77777777" w:rsidR="00941C67" w:rsidRPr="007E548D" w:rsidRDefault="00941C67" w:rsidP="00941C67">
            <w:p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Relatório de atividades e resultados 14, incluindo:</w:t>
            </w:r>
          </w:p>
          <w:p w14:paraId="02012A28" w14:textId="77777777" w:rsidR="00941C67" w:rsidRPr="007E548D" w:rsidRDefault="00941C67" w:rsidP="00941C67">
            <w:pPr>
              <w:pStyle w:val="PargrafodaLista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da visita técnica realizada em Montes Claros</w:t>
            </w:r>
          </w:p>
          <w:p w14:paraId="758F4111" w14:textId="27DE1488" w:rsidR="00941C67" w:rsidRPr="00941C67" w:rsidRDefault="00941C67" w:rsidP="00941C67">
            <w:pPr>
              <w:pStyle w:val="PargrafodaLista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do progresso da obra em Juiz de Fora.</w:t>
            </w:r>
          </w:p>
        </w:tc>
        <w:tc>
          <w:tcPr>
            <w:tcW w:w="1559" w:type="dxa"/>
          </w:tcPr>
          <w:p w14:paraId="35942440" w14:textId="502A34E9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5</w:t>
            </w:r>
          </w:p>
        </w:tc>
        <w:tc>
          <w:tcPr>
            <w:tcW w:w="2552" w:type="dxa"/>
            <w:noWrap/>
            <w:vAlign w:val="center"/>
          </w:tcPr>
          <w:p w14:paraId="13C01813" w14:textId="108ABD7D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14201624" w14:textId="77777777" w:rsidTr="00941C67">
        <w:tc>
          <w:tcPr>
            <w:tcW w:w="2263" w:type="dxa"/>
            <w:noWrap/>
          </w:tcPr>
          <w:p w14:paraId="7B3B0AC3" w14:textId="7A58579B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E548D">
              <w:rPr>
                <w:rFonts w:ascii="Calibri" w:hAnsi="Calibri" w:cs="Calibri"/>
              </w:rPr>
              <w:t>Produto 16</w:t>
            </w:r>
          </w:p>
        </w:tc>
        <w:tc>
          <w:tcPr>
            <w:tcW w:w="7938" w:type="dxa"/>
          </w:tcPr>
          <w:p w14:paraId="2A25DD60" w14:textId="77777777" w:rsidR="00941C67" w:rsidRPr="007E548D" w:rsidRDefault="00941C67" w:rsidP="00941C67">
            <w:p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 xml:space="preserve">Relatório de atividades e resultados 15, incluindo: </w:t>
            </w:r>
          </w:p>
          <w:p w14:paraId="09AA78D4" w14:textId="77777777" w:rsidR="00941C67" w:rsidRPr="007E548D" w:rsidRDefault="00941C67" w:rsidP="00941C67">
            <w:pPr>
              <w:pStyle w:val="PargrafodaLista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da visita técnica realizada em Montes Claros</w:t>
            </w:r>
          </w:p>
          <w:p w14:paraId="2318C1F1" w14:textId="6035C72D" w:rsidR="00941C67" w:rsidRPr="00941C67" w:rsidRDefault="00941C67" w:rsidP="00941C67">
            <w:pPr>
              <w:pStyle w:val="PargrafodaLista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do progresso da obra em Juiz de Fora.</w:t>
            </w:r>
          </w:p>
        </w:tc>
        <w:tc>
          <w:tcPr>
            <w:tcW w:w="1559" w:type="dxa"/>
          </w:tcPr>
          <w:p w14:paraId="6F62F3E7" w14:textId="7E3CB6B7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5</w:t>
            </w:r>
          </w:p>
        </w:tc>
        <w:tc>
          <w:tcPr>
            <w:tcW w:w="2552" w:type="dxa"/>
            <w:noWrap/>
            <w:vAlign w:val="center"/>
          </w:tcPr>
          <w:p w14:paraId="07D511FF" w14:textId="0903BC7E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76687688" w14:textId="77777777" w:rsidTr="00941C67">
        <w:tc>
          <w:tcPr>
            <w:tcW w:w="2263" w:type="dxa"/>
            <w:noWrap/>
          </w:tcPr>
          <w:p w14:paraId="0245B73C" w14:textId="10A97F5E" w:rsidR="00941C67" w:rsidRPr="00564561" w:rsidRDefault="00941C67" w:rsidP="00941C6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E548D">
              <w:rPr>
                <w:rFonts w:ascii="Calibri" w:hAnsi="Calibri" w:cs="Calibri"/>
              </w:rPr>
              <w:t>Produto 17</w:t>
            </w:r>
          </w:p>
        </w:tc>
        <w:tc>
          <w:tcPr>
            <w:tcW w:w="7938" w:type="dxa"/>
          </w:tcPr>
          <w:p w14:paraId="5187ED5F" w14:textId="77777777" w:rsidR="00941C67" w:rsidRPr="007E548D" w:rsidRDefault="00941C67" w:rsidP="00941C67">
            <w:p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Relatório de atividades e resultados 16, incluindo:</w:t>
            </w:r>
          </w:p>
          <w:p w14:paraId="47933B8F" w14:textId="1E2B2A40" w:rsidR="00941C67" w:rsidRPr="00941C67" w:rsidRDefault="00941C67" w:rsidP="00941C67">
            <w:pPr>
              <w:pStyle w:val="PargrafodaLista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7E548D">
              <w:rPr>
                <w:rFonts w:ascii="Calibri" w:hAnsi="Calibri" w:cs="Calibri"/>
              </w:rPr>
              <w:t>Análise do progresso das obras em Juiz de Fora e Montes Claros.</w:t>
            </w:r>
          </w:p>
        </w:tc>
        <w:tc>
          <w:tcPr>
            <w:tcW w:w="1559" w:type="dxa"/>
          </w:tcPr>
          <w:p w14:paraId="0166D8B9" w14:textId="7A3A9625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7E548D">
              <w:rPr>
                <w:rFonts w:ascii="Calibri" w:hAnsi="Calibri" w:cs="Calibri"/>
              </w:rPr>
              <w:t>5</w:t>
            </w:r>
          </w:p>
        </w:tc>
        <w:tc>
          <w:tcPr>
            <w:tcW w:w="2552" w:type="dxa"/>
            <w:noWrap/>
            <w:vAlign w:val="center"/>
          </w:tcPr>
          <w:p w14:paraId="7660B0B8" w14:textId="20128436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41C67" w:rsidRPr="002C0163" w14:paraId="76FF32B9" w14:textId="77777777" w:rsidTr="00941C67">
        <w:trPr>
          <w:trHeight w:val="300"/>
        </w:trPr>
        <w:tc>
          <w:tcPr>
            <w:tcW w:w="2263" w:type="dxa"/>
            <w:shd w:val="clear" w:color="auto" w:fill="auto"/>
            <w:noWrap/>
            <w:vAlign w:val="center"/>
          </w:tcPr>
          <w:p w14:paraId="59A2AB03" w14:textId="77777777" w:rsidR="00941C67" w:rsidRPr="00564561" w:rsidRDefault="00941C67" w:rsidP="00941C67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  <w:b/>
              </w:rPr>
            </w:pPr>
            <w:r w:rsidRPr="00564561">
              <w:rPr>
                <w:rFonts w:cs="Times New Roman"/>
                <w:b/>
              </w:rPr>
              <w:t xml:space="preserve">TOTAL Valor Global </w:t>
            </w:r>
          </w:p>
        </w:tc>
        <w:tc>
          <w:tcPr>
            <w:tcW w:w="7938" w:type="dxa"/>
            <w:shd w:val="clear" w:color="auto" w:fill="auto"/>
          </w:tcPr>
          <w:p w14:paraId="5EA520DA" w14:textId="4C3C0DDE" w:rsidR="00941C67" w:rsidRPr="00DC6017" w:rsidRDefault="00941C67" w:rsidP="00941C67">
            <w:pPr>
              <w:spacing w:after="24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4A117887" w14:textId="36ECDBD6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  <w:r w:rsidRPr="00DC6017">
              <w:rPr>
                <w:rFonts w:cs="Times New Roman"/>
                <w:b/>
                <w:bCs/>
              </w:rPr>
              <w:t>100%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08770CC" w14:textId="6477269E" w:rsidR="00941C67" w:rsidRPr="002C0163" w:rsidRDefault="00941C67" w:rsidP="00941C67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3749E3A3" w14:textId="77777777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02C84" w14:textId="77777777" w:rsidR="009356A2" w:rsidRDefault="009356A2" w:rsidP="00484A7F">
      <w:pPr>
        <w:spacing w:after="0" w:line="240" w:lineRule="auto"/>
      </w:pPr>
      <w:r>
        <w:separator/>
      </w:r>
    </w:p>
  </w:endnote>
  <w:endnote w:type="continuationSeparator" w:id="0">
    <w:p w14:paraId="3A589B9F" w14:textId="77777777" w:rsidR="009356A2" w:rsidRDefault="009356A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709710AB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721D46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721D46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753C6" w14:textId="77777777" w:rsidR="009356A2" w:rsidRDefault="009356A2" w:rsidP="00484A7F">
      <w:pPr>
        <w:spacing w:after="0" w:line="240" w:lineRule="auto"/>
      </w:pPr>
      <w:r>
        <w:separator/>
      </w:r>
    </w:p>
  </w:footnote>
  <w:footnote w:type="continuationSeparator" w:id="0">
    <w:p w14:paraId="0D05C340" w14:textId="77777777" w:rsidR="009356A2" w:rsidRDefault="009356A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C9CBA" w14:textId="15FAE331" w:rsidR="005061D9" w:rsidRPr="004D680F" w:rsidRDefault="00AA2759" w:rsidP="00564561">
    <w:pPr>
      <w:pStyle w:val="Cabealho"/>
      <w:jc w:val="center"/>
      <w:rPr>
        <w:sz w:val="24"/>
      </w:rPr>
    </w:pPr>
    <w:r w:rsidRPr="004D680F">
      <w:rPr>
        <w:rFonts w:ascii="Arial" w:eastAsia="Times New Roman" w:hAnsi="Arial" w:cs="Arial"/>
        <w:szCs w:val="24"/>
      </w:rPr>
      <w:t xml:space="preserve">Anexo </w:t>
    </w:r>
    <w:r w:rsidR="009F19A6" w:rsidRPr="004D680F">
      <w:rPr>
        <w:rFonts w:ascii="Arial" w:eastAsia="Times New Roman" w:hAnsi="Arial" w:cs="Arial"/>
        <w:szCs w:val="24"/>
      </w:rPr>
      <w:t>V</w:t>
    </w:r>
    <w:r w:rsidR="00564561">
      <w:rPr>
        <w:sz w:val="24"/>
      </w:rPr>
      <w:t>I</w:t>
    </w:r>
  </w:p>
  <w:p w14:paraId="6645790A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91A28"/>
    <w:multiLevelType w:val="hybridMultilevel"/>
    <w:tmpl w:val="58984C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80B2D"/>
    <w:multiLevelType w:val="hybridMultilevel"/>
    <w:tmpl w:val="F97474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00084"/>
    <w:multiLevelType w:val="hybridMultilevel"/>
    <w:tmpl w:val="CE7ACF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95CA2"/>
    <w:multiLevelType w:val="hybridMultilevel"/>
    <w:tmpl w:val="ED22E8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A724C"/>
    <w:multiLevelType w:val="hybridMultilevel"/>
    <w:tmpl w:val="33664E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D0E77"/>
    <w:multiLevelType w:val="hybridMultilevel"/>
    <w:tmpl w:val="3724D3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383E09"/>
    <w:multiLevelType w:val="hybridMultilevel"/>
    <w:tmpl w:val="1546A3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8140F"/>
    <w:multiLevelType w:val="hybridMultilevel"/>
    <w:tmpl w:val="770A4B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5528FE"/>
    <w:multiLevelType w:val="hybridMultilevel"/>
    <w:tmpl w:val="C9E888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8"/>
  </w:num>
  <w:num w:numId="5">
    <w:abstractNumId w:val="22"/>
  </w:num>
  <w:num w:numId="6">
    <w:abstractNumId w:val="23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19"/>
  </w:num>
  <w:num w:numId="15">
    <w:abstractNumId w:val="21"/>
  </w:num>
  <w:num w:numId="16">
    <w:abstractNumId w:val="16"/>
  </w:num>
  <w:num w:numId="17">
    <w:abstractNumId w:val="18"/>
  </w:num>
  <w:num w:numId="18">
    <w:abstractNumId w:val="15"/>
  </w:num>
  <w:num w:numId="19">
    <w:abstractNumId w:val="17"/>
  </w:num>
  <w:num w:numId="20">
    <w:abstractNumId w:val="5"/>
  </w:num>
  <w:num w:numId="21">
    <w:abstractNumId w:val="13"/>
  </w:num>
  <w:num w:numId="22">
    <w:abstractNumId w:val="1"/>
  </w:num>
  <w:num w:numId="23">
    <w:abstractNumId w:val="25"/>
  </w:num>
  <w:num w:numId="24">
    <w:abstractNumId w:val="0"/>
  </w:num>
  <w:num w:numId="25">
    <w:abstractNumId w:val="14"/>
  </w:num>
  <w:num w:numId="26">
    <w:abstractNumId w:val="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45994"/>
    <w:rsid w:val="005470F7"/>
    <w:rsid w:val="00564561"/>
    <w:rsid w:val="00566317"/>
    <w:rsid w:val="00610707"/>
    <w:rsid w:val="00612E54"/>
    <w:rsid w:val="00625770"/>
    <w:rsid w:val="006338DE"/>
    <w:rsid w:val="006D5A22"/>
    <w:rsid w:val="006D5D7B"/>
    <w:rsid w:val="006E00E7"/>
    <w:rsid w:val="006F3DEB"/>
    <w:rsid w:val="0070090C"/>
    <w:rsid w:val="00703461"/>
    <w:rsid w:val="00721D4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7441A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1C67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4D75"/>
    <w:rsid w:val="00A1054C"/>
    <w:rsid w:val="00A2017D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6480"/>
    <w:rsid w:val="00C237ED"/>
    <w:rsid w:val="00C8100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C6017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939302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B74EF-8B6D-40AB-BA6F-DCD48CE49FDF}">
  <ds:schemaRefs>
    <ds:schemaRef ds:uri="http://purl.org/dc/elements/1.1/"/>
    <ds:schemaRef ds:uri="12eb10c7-7c04-413d-98c5-00dad9ac1a93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45287782-96f6-4d46-b222-c6a35a3678d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81EC25-EEAC-4A10-A9C9-FBB9D5DA7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F6A4DB-8EA2-4ACF-930E-3E9A911383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A3BB3F-0C7B-46BD-BF75-898A7A68C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481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7</cp:revision>
  <cp:lastPrinted>2010-12-07T21:35:00Z</cp:lastPrinted>
  <dcterms:created xsi:type="dcterms:W3CDTF">2020-05-12T04:33:00Z</dcterms:created>
  <dcterms:modified xsi:type="dcterms:W3CDTF">2025-10-07T17:00:00Z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71907400</vt:r8>
  </property>
</Properties>
</file>